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28DBC3" w14:textId="4E808EFD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7D2AF69F" w:rsidR="00490F7E" w:rsidRPr="00490F7E" w:rsidRDefault="003D4657" w:rsidP="3861FD23">
      <w:pPr>
        <w:pStyle w:val="NoSpacing"/>
        <w:jc w:val="center"/>
      </w:pPr>
      <w:r>
        <w:t>November 4</w:t>
      </w:r>
      <w:r w:rsidR="00490F7E">
        <w:t>, 2020</w:t>
      </w:r>
    </w:p>
    <w:p w14:paraId="736A7086" w14:textId="54C8F0A2" w:rsidR="00490F7E" w:rsidRDefault="00296369" w:rsidP="00490F7E">
      <w:pPr>
        <w:pStyle w:val="NoSpacing"/>
        <w:jc w:val="center"/>
        <w:rPr>
          <w:szCs w:val="22"/>
        </w:rPr>
      </w:pPr>
      <w:proofErr w:type="spellStart"/>
      <w:r>
        <w:rPr>
          <w:szCs w:val="22"/>
        </w:rPr>
        <w:t>Webex</w:t>
      </w:r>
      <w:proofErr w:type="spellEnd"/>
      <w:r>
        <w:rPr>
          <w:szCs w:val="22"/>
        </w:rPr>
        <w:t xml:space="preserve">: </w:t>
      </w:r>
      <w:hyperlink r:id="rId10" w:history="1">
        <w:r w:rsidR="00DC642B" w:rsidRPr="00A108D5">
          <w:rPr>
            <w:rStyle w:val="Hyperlink"/>
            <w:szCs w:val="22"/>
          </w:rPr>
          <w:t>https://rhody.webex.com/meet/kkaugarsuri.edu</w:t>
        </w:r>
      </w:hyperlink>
    </w:p>
    <w:p w14:paraId="2A3D242E" w14:textId="77777777" w:rsidR="00DC642B" w:rsidRDefault="00DC642B" w:rsidP="00490F7E">
      <w:pPr>
        <w:pStyle w:val="NoSpacing"/>
        <w:jc w:val="center"/>
        <w:rPr>
          <w:szCs w:val="22"/>
        </w:rPr>
      </w:pPr>
    </w:p>
    <w:p w14:paraId="2751D5A4" w14:textId="711D0824" w:rsidR="004E5392" w:rsidRDefault="004E5392" w:rsidP="00476A91">
      <w:pPr>
        <w:pStyle w:val="NoSpacing"/>
        <w:rPr>
          <w:b/>
          <w:bCs/>
          <w:szCs w:val="22"/>
        </w:rPr>
      </w:pPr>
    </w:p>
    <w:p w14:paraId="0485A759" w14:textId="0C886DA7" w:rsidR="008E63B7" w:rsidRPr="00EE1F59" w:rsidRDefault="003D4657" w:rsidP="008E63B7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Faculty 180 Project</w:t>
      </w:r>
      <w:r w:rsidR="008E63B7">
        <w:t xml:space="preserve"> Update </w:t>
      </w:r>
      <w:r w:rsidR="008E63B7">
        <w:rPr>
          <w:b w:val="0"/>
          <w:bCs w:val="0"/>
        </w:rPr>
        <w:t>(</w:t>
      </w:r>
      <w:r>
        <w:rPr>
          <w:b w:val="0"/>
          <w:bCs w:val="0"/>
        </w:rPr>
        <w:t>Sean Krueger</w:t>
      </w:r>
      <w:r w:rsidR="008E63B7">
        <w:rPr>
          <w:b w:val="0"/>
          <w:bCs w:val="0"/>
        </w:rPr>
        <w:t xml:space="preserve">, </w:t>
      </w:r>
      <w:r w:rsidR="00F6781F">
        <w:rPr>
          <w:b w:val="0"/>
          <w:bCs w:val="0"/>
        </w:rPr>
        <w:t>Coordinator, Course Evaluations</w:t>
      </w:r>
      <w:r w:rsidR="008E63B7">
        <w:rPr>
          <w:b w:val="0"/>
          <w:bCs w:val="0"/>
        </w:rPr>
        <w:t>)</w:t>
      </w: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3B2DF5D6" w14:textId="77777777" w:rsidR="00587F1B" w:rsidRDefault="00587F1B" w:rsidP="00587F1B">
      <w:pPr>
        <w:pStyle w:val="AgendaTopic"/>
        <w:pBdr>
          <w:bottom w:val="none" w:sz="0" w:space="0" w:color="auto"/>
        </w:pBdr>
        <w:spacing w:before="0"/>
      </w:pPr>
      <w:r>
        <w:t>CIO updates</w:t>
      </w:r>
    </w:p>
    <w:p w14:paraId="6D3CD6A0" w14:textId="77777777" w:rsidR="00587F1B" w:rsidRDefault="00587F1B" w:rsidP="00587F1B">
      <w:pPr>
        <w:pStyle w:val="NoSpacing"/>
        <w:rPr>
          <w:szCs w:val="22"/>
        </w:rPr>
      </w:pPr>
    </w:p>
    <w:p w14:paraId="1695CD8C" w14:textId="1E290949" w:rsidR="002E5BB6" w:rsidRDefault="005A55F5" w:rsidP="00E746F1">
      <w:pPr>
        <w:pStyle w:val="NoSpacing"/>
        <w:rPr>
          <w:b/>
          <w:bCs/>
          <w:szCs w:val="22"/>
        </w:rPr>
      </w:pPr>
      <w:r>
        <w:rPr>
          <w:b/>
          <w:bCs/>
          <w:szCs w:val="22"/>
        </w:rPr>
        <w:t xml:space="preserve">Project </w:t>
      </w:r>
      <w:r w:rsidR="00864D85">
        <w:rPr>
          <w:b/>
          <w:bCs/>
          <w:szCs w:val="22"/>
        </w:rPr>
        <w:t>S</w:t>
      </w:r>
      <w:r>
        <w:rPr>
          <w:b/>
          <w:bCs/>
          <w:szCs w:val="22"/>
        </w:rPr>
        <w:t xml:space="preserve">tatus </w:t>
      </w:r>
      <w:r w:rsidR="00864D85">
        <w:rPr>
          <w:b/>
          <w:bCs/>
          <w:szCs w:val="22"/>
        </w:rPr>
        <w:t>U</w:t>
      </w:r>
      <w:r>
        <w:rPr>
          <w:b/>
          <w:bCs/>
          <w:szCs w:val="22"/>
        </w:rPr>
        <w:t>pdates – please review document</w:t>
      </w:r>
    </w:p>
    <w:p w14:paraId="320015FB" w14:textId="53D5EC9B" w:rsidR="005A55F5" w:rsidRDefault="005A55F5" w:rsidP="00E746F1">
      <w:pPr>
        <w:pStyle w:val="NoSpacing"/>
        <w:numPr>
          <w:ilvl w:val="0"/>
          <w:numId w:val="22"/>
        </w:numPr>
        <w:rPr>
          <w:szCs w:val="22"/>
        </w:rPr>
      </w:pPr>
      <w:r>
        <w:rPr>
          <w:szCs w:val="22"/>
        </w:rPr>
        <w:t>Questions on any status updates</w:t>
      </w:r>
    </w:p>
    <w:p w14:paraId="7F49E356" w14:textId="77777777" w:rsidR="008574EA" w:rsidRDefault="008574EA" w:rsidP="00E746F1">
      <w:pPr>
        <w:pStyle w:val="AgendaTopic"/>
        <w:pBdr>
          <w:bottom w:val="none" w:sz="0" w:space="0" w:color="auto"/>
        </w:pBdr>
        <w:spacing w:before="0"/>
      </w:pPr>
    </w:p>
    <w:p w14:paraId="4B5C7B78" w14:textId="3ED012E9" w:rsidR="00D75A86" w:rsidRDefault="00D75A86" w:rsidP="00D75A86">
      <w:pPr>
        <w:pStyle w:val="AgendaTopic"/>
        <w:pBdr>
          <w:bottom w:val="none" w:sz="0" w:space="0" w:color="auto"/>
        </w:pBdr>
        <w:spacing w:before="0"/>
      </w:pPr>
      <w:r>
        <w:t>Discussion: Goals for 2020-2021 Academic Year</w:t>
      </w:r>
    </w:p>
    <w:p w14:paraId="4F7250A8" w14:textId="3FF34609" w:rsidR="00EA3587" w:rsidRDefault="00EA3587" w:rsidP="008458B4">
      <w:pPr>
        <w:pStyle w:val="AgendaTopic"/>
        <w:numPr>
          <w:ilvl w:val="0"/>
          <w:numId w:val="22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8458B4">
        <w:rPr>
          <w:b w:val="0"/>
          <w:bCs w:val="0"/>
        </w:rPr>
        <w:t>From EDUCAUSE</w:t>
      </w:r>
      <w:r w:rsidR="008458B4" w:rsidRPr="008458B4">
        <w:rPr>
          <w:b w:val="0"/>
          <w:bCs w:val="0"/>
        </w:rPr>
        <w:t xml:space="preserve"> – a high-level perspective of the top issues for higher education. </w:t>
      </w:r>
      <w:hyperlink r:id="rId11" w:history="1">
        <w:r w:rsidR="008458B4" w:rsidRPr="005168F9">
          <w:rPr>
            <w:rStyle w:val="Hyperlink"/>
            <w:b w:val="0"/>
            <w:bCs w:val="0"/>
          </w:rPr>
          <w:t>https://www.educause.edu/research-and-publications/research/top-10-it-issues-technologies-and-trends/2021</w:t>
        </w:r>
      </w:hyperlink>
      <w:r w:rsidR="00001A73">
        <w:rPr>
          <w:b w:val="0"/>
          <w:bCs w:val="0"/>
        </w:rPr>
        <w:t>.</w:t>
      </w:r>
    </w:p>
    <w:p w14:paraId="5177FA42" w14:textId="567B7D35" w:rsidR="00866916" w:rsidRPr="00CA3A96" w:rsidRDefault="008458B4" w:rsidP="00CA3A96">
      <w:pPr>
        <w:pStyle w:val="AgendaTopic"/>
        <w:numPr>
          <w:ilvl w:val="0"/>
          <w:numId w:val="22"/>
        </w:numPr>
        <w:pBdr>
          <w:bottom w:val="none" w:sz="0" w:space="0" w:color="auto"/>
        </w:pBdr>
        <w:spacing w:before="0"/>
        <w:rPr>
          <w:rFonts w:cstheme="majorHAnsi"/>
          <w:b w:val="0"/>
          <w:bCs w:val="0"/>
        </w:rPr>
      </w:pPr>
      <w:r w:rsidRPr="00CA3A96">
        <w:rPr>
          <w:rFonts w:cstheme="majorHAnsi"/>
          <w:b w:val="0"/>
          <w:bCs w:val="0"/>
        </w:rPr>
        <w:t xml:space="preserve">From Gartner </w:t>
      </w:r>
      <w:r w:rsidR="00CA3A96" w:rsidRPr="00CA3A96">
        <w:rPr>
          <w:rFonts w:cstheme="majorHAnsi"/>
          <w:b w:val="0"/>
          <w:bCs w:val="0"/>
        </w:rPr>
        <w:t>–</w:t>
      </w:r>
      <w:r w:rsidRPr="00CA3A96">
        <w:rPr>
          <w:rFonts w:cstheme="majorHAnsi"/>
          <w:b w:val="0"/>
          <w:bCs w:val="0"/>
        </w:rPr>
        <w:t xml:space="preserve"> </w:t>
      </w:r>
      <w:r w:rsidR="00CA3A96" w:rsidRPr="00CA3A96">
        <w:rPr>
          <w:rFonts w:cstheme="majorHAnsi"/>
          <w:b w:val="0"/>
          <w:bCs w:val="0"/>
        </w:rPr>
        <w:t xml:space="preserve">a more technology stack oriented list, but still well worth a brief read as we dive deeper into these discussions:  </w:t>
      </w:r>
      <w:hyperlink r:id="rId12" w:tgtFrame="_blank" w:history="1">
        <w:r w:rsidR="00E928E1" w:rsidRPr="00CA3A96">
          <w:rPr>
            <w:rStyle w:val="Hyperlink"/>
            <w:rFonts w:cstheme="majorHAnsi"/>
            <w:b w:val="0"/>
            <w:bCs w:val="0"/>
            <w:color w:val="1155CC"/>
            <w:sz w:val="23"/>
            <w:szCs w:val="23"/>
            <w:shd w:val="clear" w:color="auto" w:fill="FFFFFF"/>
          </w:rPr>
          <w:t>Top 10 Strategic Technologies Impacting Higher Education in 2020</w:t>
        </w:r>
      </w:hyperlink>
      <w:r w:rsidR="00E928E1" w:rsidRPr="00CA3A96">
        <w:rPr>
          <w:rFonts w:cstheme="majorHAnsi"/>
          <w:b w:val="0"/>
          <w:bCs w:val="0"/>
          <w:color w:val="222222"/>
          <w:sz w:val="23"/>
          <w:szCs w:val="23"/>
        </w:rPr>
        <w:br/>
      </w:r>
    </w:p>
    <w:p w14:paraId="232C9E25" w14:textId="3D3265C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E746F1">
      <w:pPr>
        <w:pStyle w:val="AgendaTopic"/>
        <w:numPr>
          <w:ilvl w:val="0"/>
          <w:numId w:val="22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E728E" w14:textId="77777777" w:rsidR="00FD10B8" w:rsidRDefault="00FD10B8">
      <w:r>
        <w:separator/>
      </w:r>
    </w:p>
  </w:endnote>
  <w:endnote w:type="continuationSeparator" w:id="0">
    <w:p w14:paraId="2C67DB35" w14:textId="77777777" w:rsidR="00FD10B8" w:rsidRDefault="00F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2622E" w14:textId="77777777" w:rsidR="00FD10B8" w:rsidRDefault="00FD10B8">
      <w:r>
        <w:separator/>
      </w:r>
    </w:p>
  </w:footnote>
  <w:footnote w:type="continuationSeparator" w:id="0">
    <w:p w14:paraId="7721AFB1" w14:textId="77777777" w:rsidR="00FD10B8" w:rsidRDefault="00FD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E99FF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5N3wEAALYDAAAOAAAAZHJzL2Uyb0RvYy54bWysU9uOEzEMfUfiH6K80+kUWrajTlfQsrwg&#10;qLTwAW6SmYmUm5xsp/17nHTocnlAQrwkji/H9rGzuT9bw04Ko/au5fVszplywkvt+pZ/+/rw6o6z&#10;mMBJMN6pll9U5Pfbly82Y2jUwg/eSIWMQFxsxtDyIaXQVFUUg7IQZz4oR8bOo4VET+wriTASujXV&#10;Yj5fVaNHGdALFSNp91cj3xb8rlMifem6qBIzLafaUjmxnMd8VtsNND1CGLSYyoB/qMKCdpT0BrWH&#10;BOwJ9R9QVgv00XdpJrytfNdpoUoP1E09/62bxwGCKr0QOTHcaIr/D1Z8Ph2QaUmz48yBpRE9JgTd&#10;D4m9Q/Qj23nniEaPrM5sjSE2FLRzB5xeMRwwt37u0OabmmLnwvDlxrA6JyZIuarv3qznNAhBtnrx&#10;lkRCqZ6DA8b0UXnLstDyONVyK6IuLMPpU0zXwB8BObPzD9oY0kNjHBtbvl4ulpQLaLE6A4lEG6jV&#10;6PoCE73RMofkiIj9cWeQnYBWpV6/Xi3fT7X94pbz7SEOV79iym7QoH9yskiDAvnBSZYugeh0tPc8&#10;FxMtZ0bRLyGh+CXQ5u9+RI5xxFEm/kp1lo5eXsoEip6Wo7A4LXLevp/fJfr5u22/AwAA//8DAFBL&#10;AwQUAAYACAAAACEANSONcNsAAAAGAQAADwAAAGRycy9kb3ducmV2LnhtbEyPy07DMBBF90j8gzVI&#10;7KhDH7QNcaqoEhKIFS3sp/HkIeJxFLtt+vdMV2V5dEf3nsk2o+vUiYbQejbwPElAEZfetlwb+N6/&#10;Pa1AhYhssfNMBi4UYJPf32WYWn/mLzrtYq2khEOKBpoY+1TrUDbkMEx8TyxZ5QeHUXCotR3wLOWu&#10;09MkedEOW5aFBnvaNlT+7o7OwH45fCxwW1Tzqvp5n0cqPi++NubxYSxeQUUa4+0YrvqiDrk4HfyR&#10;bVCd8EpeiQYWM1ASr9dT4YOB5Qx0nun/+vkfAAAA//8DAFBLAQItABQABgAIAAAAIQC2gziS/gAA&#10;AOEBAAATAAAAAAAAAAAAAAAAAAAAAABbQ29udGVudF9UeXBlc10ueG1sUEsBAi0AFAAGAAgAAAAh&#10;ADj9If/WAAAAlAEAAAsAAAAAAAAAAAAAAAAALwEAAF9yZWxzLy5yZWxzUEsBAi0AFAAGAAgAAAAh&#10;AObzPk3fAQAAtgMAAA4AAAAAAAAAAAAAAAAALgIAAGRycy9lMm9Eb2MueG1sUEsBAi0AFAAGAAgA&#10;AAAhADUjjXDbAAAABgEAAA8AAAAAAAAAAAAAAAAAOQQAAGRycy9kb3ducmV2LnhtbFBLBQYAAAAA&#10;BAAEAPMAAABB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471A9"/>
    <w:multiLevelType w:val="hybridMultilevel"/>
    <w:tmpl w:val="EF760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3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0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2"/>
  </w:num>
  <w:num w:numId="5">
    <w:abstractNumId w:val="10"/>
  </w:num>
  <w:num w:numId="6">
    <w:abstractNumId w:val="19"/>
  </w:num>
  <w:num w:numId="7">
    <w:abstractNumId w:val="14"/>
  </w:num>
  <w:num w:numId="8">
    <w:abstractNumId w:val="3"/>
  </w:num>
  <w:num w:numId="9">
    <w:abstractNumId w:val="15"/>
  </w:num>
  <w:num w:numId="10">
    <w:abstractNumId w:val="2"/>
  </w:num>
  <w:num w:numId="11">
    <w:abstractNumId w:val="17"/>
  </w:num>
  <w:num w:numId="12">
    <w:abstractNumId w:val="0"/>
  </w:num>
  <w:num w:numId="13">
    <w:abstractNumId w:val="20"/>
  </w:num>
  <w:num w:numId="14">
    <w:abstractNumId w:val="7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9"/>
  </w:num>
  <w:num w:numId="20">
    <w:abstractNumId w:val="18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1A73"/>
    <w:rsid w:val="00006CC3"/>
    <w:rsid w:val="00011ED3"/>
    <w:rsid w:val="0006246D"/>
    <w:rsid w:val="00086F23"/>
    <w:rsid w:val="000B0366"/>
    <w:rsid w:val="000B1F87"/>
    <w:rsid w:val="000D109E"/>
    <w:rsid w:val="000D3F8D"/>
    <w:rsid w:val="000D4634"/>
    <w:rsid w:val="000E439B"/>
    <w:rsid w:val="00157B0B"/>
    <w:rsid w:val="00192CF3"/>
    <w:rsid w:val="001A4A02"/>
    <w:rsid w:val="001B5294"/>
    <w:rsid w:val="001C781F"/>
    <w:rsid w:val="001D3EB9"/>
    <w:rsid w:val="001E0867"/>
    <w:rsid w:val="001E7D18"/>
    <w:rsid w:val="002231F6"/>
    <w:rsid w:val="00223B7F"/>
    <w:rsid w:val="00286545"/>
    <w:rsid w:val="00290EE2"/>
    <w:rsid w:val="00296369"/>
    <w:rsid w:val="002B2BA8"/>
    <w:rsid w:val="002C5BAC"/>
    <w:rsid w:val="002D03EC"/>
    <w:rsid w:val="002E5BB6"/>
    <w:rsid w:val="00303976"/>
    <w:rsid w:val="00307DA2"/>
    <w:rsid w:val="003460A0"/>
    <w:rsid w:val="003509A0"/>
    <w:rsid w:val="00360F05"/>
    <w:rsid w:val="00365725"/>
    <w:rsid w:val="00365F6F"/>
    <w:rsid w:val="003D4657"/>
    <w:rsid w:val="003E7C67"/>
    <w:rsid w:val="003F05CA"/>
    <w:rsid w:val="003F1575"/>
    <w:rsid w:val="004040D2"/>
    <w:rsid w:val="004168D0"/>
    <w:rsid w:val="004202DD"/>
    <w:rsid w:val="00426C02"/>
    <w:rsid w:val="00457B9E"/>
    <w:rsid w:val="00467F53"/>
    <w:rsid w:val="00476A91"/>
    <w:rsid w:val="00490F7E"/>
    <w:rsid w:val="004A78D9"/>
    <w:rsid w:val="004D7ADA"/>
    <w:rsid w:val="004E5392"/>
    <w:rsid w:val="00523099"/>
    <w:rsid w:val="00531C7B"/>
    <w:rsid w:val="00534C4F"/>
    <w:rsid w:val="005444E8"/>
    <w:rsid w:val="005526A0"/>
    <w:rsid w:val="00553AA9"/>
    <w:rsid w:val="00554BC1"/>
    <w:rsid w:val="00587F1B"/>
    <w:rsid w:val="005949CC"/>
    <w:rsid w:val="005A55F5"/>
    <w:rsid w:val="005B0BF7"/>
    <w:rsid w:val="005C6C3E"/>
    <w:rsid w:val="005F1F48"/>
    <w:rsid w:val="00604060"/>
    <w:rsid w:val="006216FE"/>
    <w:rsid w:val="00654135"/>
    <w:rsid w:val="00664587"/>
    <w:rsid w:val="00675A03"/>
    <w:rsid w:val="0069685F"/>
    <w:rsid w:val="006A4828"/>
    <w:rsid w:val="006C7113"/>
    <w:rsid w:val="00701AF3"/>
    <w:rsid w:val="0074485C"/>
    <w:rsid w:val="00752ABA"/>
    <w:rsid w:val="007E1603"/>
    <w:rsid w:val="007F616F"/>
    <w:rsid w:val="00802C62"/>
    <w:rsid w:val="008458B4"/>
    <w:rsid w:val="00847B88"/>
    <w:rsid w:val="008540F8"/>
    <w:rsid w:val="008574EA"/>
    <w:rsid w:val="00864D85"/>
    <w:rsid w:val="00866916"/>
    <w:rsid w:val="0087790A"/>
    <w:rsid w:val="0088168D"/>
    <w:rsid w:val="00887F07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66B8A"/>
    <w:rsid w:val="009848B9"/>
    <w:rsid w:val="00991176"/>
    <w:rsid w:val="00996054"/>
    <w:rsid w:val="009A244A"/>
    <w:rsid w:val="009B7FE5"/>
    <w:rsid w:val="009D7761"/>
    <w:rsid w:val="009E7892"/>
    <w:rsid w:val="009F0C7D"/>
    <w:rsid w:val="009F54D8"/>
    <w:rsid w:val="00A31294"/>
    <w:rsid w:val="00A32F7A"/>
    <w:rsid w:val="00A334B7"/>
    <w:rsid w:val="00A35246"/>
    <w:rsid w:val="00A62E61"/>
    <w:rsid w:val="00A74745"/>
    <w:rsid w:val="00A848E9"/>
    <w:rsid w:val="00A849EE"/>
    <w:rsid w:val="00B0563C"/>
    <w:rsid w:val="00B53218"/>
    <w:rsid w:val="00B70849"/>
    <w:rsid w:val="00B93944"/>
    <w:rsid w:val="00BA60AD"/>
    <w:rsid w:val="00BC16CE"/>
    <w:rsid w:val="00BE73E6"/>
    <w:rsid w:val="00BF4BF2"/>
    <w:rsid w:val="00C06452"/>
    <w:rsid w:val="00C06AE2"/>
    <w:rsid w:val="00C07A1A"/>
    <w:rsid w:val="00C25E7E"/>
    <w:rsid w:val="00C440A3"/>
    <w:rsid w:val="00C74575"/>
    <w:rsid w:val="00C95642"/>
    <w:rsid w:val="00CA3A96"/>
    <w:rsid w:val="00CD1FF7"/>
    <w:rsid w:val="00D0106D"/>
    <w:rsid w:val="00D0520A"/>
    <w:rsid w:val="00D17CBD"/>
    <w:rsid w:val="00D22F54"/>
    <w:rsid w:val="00D243F4"/>
    <w:rsid w:val="00D260F3"/>
    <w:rsid w:val="00D42918"/>
    <w:rsid w:val="00D610C6"/>
    <w:rsid w:val="00D75A86"/>
    <w:rsid w:val="00DA7E32"/>
    <w:rsid w:val="00DC642B"/>
    <w:rsid w:val="00DD34CF"/>
    <w:rsid w:val="00DE1ACF"/>
    <w:rsid w:val="00DE6DEC"/>
    <w:rsid w:val="00E155EB"/>
    <w:rsid w:val="00E2170B"/>
    <w:rsid w:val="00E239EB"/>
    <w:rsid w:val="00E31BE2"/>
    <w:rsid w:val="00E420AA"/>
    <w:rsid w:val="00E649FA"/>
    <w:rsid w:val="00E746F1"/>
    <w:rsid w:val="00E90F7C"/>
    <w:rsid w:val="00E928E1"/>
    <w:rsid w:val="00EA3587"/>
    <w:rsid w:val="00EB047B"/>
    <w:rsid w:val="00EC0221"/>
    <w:rsid w:val="00EE1F59"/>
    <w:rsid w:val="00EE59D6"/>
    <w:rsid w:val="00F22DB0"/>
    <w:rsid w:val="00F41447"/>
    <w:rsid w:val="00F51165"/>
    <w:rsid w:val="00F668EB"/>
    <w:rsid w:val="00F6781F"/>
    <w:rsid w:val="00F75688"/>
    <w:rsid w:val="00F75B57"/>
    <w:rsid w:val="00FB210B"/>
    <w:rsid w:val="00FB481F"/>
    <w:rsid w:val="00FD10B8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nk03.gartner.com/CL0/https:%2F%2Fwww.gartner.com%2Fdoc%2F3981631%3Fref=shareSummary/1/01000175fb193359-1d37f430-12b2-4849-ba98-1f8b72565fb7-000000/a0SZ1gsQnhRsw1mS-lw30QcpB2VDtXpoe31hhqTL7A8=16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use.edu/research-and-publications/research/top-10-it-issues-technologies-and-trends/202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hody.webex.com/meet/kkaugarsuri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77503-3664-4E61-8A77-BFDE15B7C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5c2ee-20d6-446f-a9ab-fc1da7a58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Karlis Kaugars</cp:lastModifiedBy>
  <cp:revision>11</cp:revision>
  <dcterms:created xsi:type="dcterms:W3CDTF">2020-10-26T12:35:00Z</dcterms:created>
  <dcterms:modified xsi:type="dcterms:W3CDTF">2020-11-24T16:38:00Z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