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54689918" w:rsidR="494C325E" w:rsidRPr="00C56217" w:rsidRDefault="00CB1F82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April 3,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038DF143" w:rsidR="494C325E" w:rsidRPr="009C5553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5D30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CA5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CA5D30">
        <w:rPr>
          <w:rFonts w:ascii="Times New Roman" w:eastAsia="Calibri" w:hAnsi="Times New Roman" w:cs="Times New Roman"/>
          <w:sz w:val="24"/>
          <w:szCs w:val="24"/>
        </w:rPr>
        <w:t xml:space="preserve">Noah Daniels, </w:t>
      </w:r>
      <w:r w:rsidR="00E705E7" w:rsidRPr="00CA5D30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CA5D30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CA5D30">
        <w:rPr>
          <w:rFonts w:ascii="Times New Roman" w:eastAsia="Calibri" w:hAnsi="Times New Roman" w:cs="Times New Roman"/>
          <w:sz w:val="24"/>
          <w:szCs w:val="24"/>
        </w:rPr>
        <w:t>oef,</w:t>
      </w:r>
      <w:r w:rsidR="00E32F6C" w:rsidRPr="00CA5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 w:rsidRPr="00CA5D30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CA5D30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CA5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CA5D30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CA5D30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CA5D30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CA5D30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CA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CA5D30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CA5D30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CA5D30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CA5D30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CA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CA5D30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CA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CA5D30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CA5D30" w:rsidRPr="00CA5D3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CA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CA5D30">
        <w:rPr>
          <w:rFonts w:ascii="Times New Roman" w:eastAsia="Calibri" w:hAnsi="Times New Roman" w:cs="Times New Roman"/>
          <w:sz w:val="24"/>
          <w:szCs w:val="24"/>
        </w:rPr>
        <w:t xml:space="preserve">Matt McDonald, </w:t>
      </w:r>
      <w:r w:rsidR="5591674D" w:rsidRPr="00CA5D30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CA5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409C" w:rsidRPr="00CA5D30"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r w:rsidR="00E33555" w:rsidRPr="00CA5D30">
        <w:rPr>
          <w:rFonts w:ascii="Times New Roman" w:eastAsia="Calibri" w:hAnsi="Times New Roman" w:cs="Times New Roman"/>
          <w:sz w:val="24"/>
          <w:szCs w:val="24"/>
        </w:rPr>
        <w:t xml:space="preserve">Sagamang, </w:t>
      </w:r>
      <w:r w:rsidR="017E8714" w:rsidRPr="00CA5D30">
        <w:rPr>
          <w:rFonts w:ascii="Times New Roman" w:eastAsia="Calibri" w:hAnsi="Times New Roman" w:cs="Times New Roman"/>
          <w:sz w:val="24"/>
          <w:szCs w:val="24"/>
        </w:rPr>
        <w:t>John Stringer</w:t>
      </w:r>
      <w:r w:rsidR="00E33555" w:rsidRPr="00CA5D3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9C5553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2B68507A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67CCB290" w:rsidR="00AD175D" w:rsidRDefault="00CB1F82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March</w:t>
      </w:r>
      <w:r w:rsidR="00820AF4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14:paraId="00DF7AAB" w14:textId="1594BC41" w:rsidR="00D67DAC" w:rsidRDefault="008C441D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Gabriele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F6D1F" w14:textId="7838839A" w:rsidR="00436DA1" w:rsidRDefault="00436DA1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2B0DD035" w14:textId="0606C017" w:rsidR="00436DA1" w:rsidRDefault="00436DA1" w:rsidP="00436DA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questions at this time.</w:t>
      </w:r>
    </w:p>
    <w:p w14:paraId="7FA3DC15" w14:textId="77777777" w:rsidR="00436DA1" w:rsidRPr="00436DA1" w:rsidRDefault="00436DA1" w:rsidP="00436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2F2EEE0E" w:rsidR="00BC6F0C" w:rsidRDefault="00CE4353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08E86C98" w14:textId="482C5C2A" w:rsidR="002A7906" w:rsidRDefault="0021495A" w:rsidP="0027781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Incident Reviews</w:t>
      </w:r>
    </w:p>
    <w:p w14:paraId="57E441F9" w14:textId="3BBB6A82" w:rsidR="0021495A" w:rsidRDefault="003165B9" w:rsidP="0021495A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Zoom Issues (March 16-19)</w:t>
      </w:r>
    </w:p>
    <w:p w14:paraId="7CA38541" w14:textId="41B7088C" w:rsidR="00861F4F" w:rsidRDefault="0013135F" w:rsidP="001963AE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do not have a full review yet but believe it is related to routers and possible updates from CISCO and Zoom.</w:t>
      </w:r>
      <w:r w:rsidR="008305AB">
        <w:rPr>
          <w:rFonts w:ascii="Times New Roman" w:eastAsia="Calibri" w:hAnsi="Times New Roman" w:cs="Times New Roman"/>
          <w:sz w:val="24"/>
          <w:szCs w:val="24"/>
        </w:rPr>
        <w:t xml:space="preserve">  Hoping for full resolution within the month.</w:t>
      </w:r>
    </w:p>
    <w:p w14:paraId="2AC3D084" w14:textId="055138BC" w:rsidR="008305AB" w:rsidRDefault="008305AB" w:rsidP="008305A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eCampus Issue</w:t>
      </w:r>
    </w:p>
    <w:p w14:paraId="7545F815" w14:textId="608DAFAC" w:rsidR="008305AB" w:rsidRDefault="008305AB" w:rsidP="008305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Cyber security investigation from third party has been wrapped up but do not yet have the written report yet.</w:t>
      </w:r>
      <w:r w:rsidR="00221DAA">
        <w:rPr>
          <w:rFonts w:ascii="Times New Roman" w:eastAsia="Calibri" w:hAnsi="Times New Roman" w:cs="Times New Roman"/>
          <w:sz w:val="24"/>
          <w:szCs w:val="24"/>
        </w:rPr>
        <w:t xml:space="preserve">  There was no evidence of further penetration or sensitive information was accessed.  Our drastic measures taken helped to lessen the impact.</w:t>
      </w:r>
    </w:p>
    <w:p w14:paraId="3832E685" w14:textId="3EAA050E" w:rsidR="00DA7B52" w:rsidRPr="00D50B01" w:rsidRDefault="00DA7B52" w:rsidP="008305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were able to get cyber insurance at 25% less than last year.</w:t>
      </w:r>
    </w:p>
    <w:p w14:paraId="073F1975" w14:textId="129D5959" w:rsidR="0021495A" w:rsidRDefault="001963AE" w:rsidP="0021495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Hiring</w:t>
      </w:r>
    </w:p>
    <w:p w14:paraId="61854EC2" w14:textId="7E973BF3" w:rsidR="00CF6690" w:rsidRDefault="004A1943" w:rsidP="001963A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Manager, IT Communications</w:t>
      </w:r>
      <w:r w:rsidR="00DA7B52">
        <w:rPr>
          <w:rFonts w:ascii="Times New Roman" w:eastAsia="Calibri" w:hAnsi="Times New Roman" w:cs="Times New Roman"/>
          <w:sz w:val="24"/>
          <w:szCs w:val="24"/>
        </w:rPr>
        <w:t xml:space="preserve"> hired.</w:t>
      </w:r>
    </w:p>
    <w:p w14:paraId="1FC7C3EB" w14:textId="78CE6213" w:rsidR="004A1943" w:rsidRDefault="004A1943" w:rsidP="001963A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Manager, IT Training</w:t>
      </w:r>
      <w:r w:rsidR="00DA7B52">
        <w:rPr>
          <w:rFonts w:ascii="Times New Roman" w:eastAsia="Calibri" w:hAnsi="Times New Roman" w:cs="Times New Roman"/>
          <w:sz w:val="24"/>
          <w:szCs w:val="24"/>
        </w:rPr>
        <w:t xml:space="preserve"> hired</w:t>
      </w:r>
      <w:r w:rsidR="004D3F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9145B" w14:textId="258215E5" w:rsidR="004A1943" w:rsidRDefault="004A1943" w:rsidP="001963A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Manager, IT Organization Change Management</w:t>
      </w:r>
      <w:r w:rsidR="00DA7B52">
        <w:rPr>
          <w:rFonts w:ascii="Times New Roman" w:eastAsia="Calibri" w:hAnsi="Times New Roman" w:cs="Times New Roman"/>
          <w:sz w:val="24"/>
          <w:szCs w:val="24"/>
        </w:rPr>
        <w:t xml:space="preserve"> tendering offer.</w:t>
      </w:r>
    </w:p>
    <w:p w14:paraId="5F3132BC" w14:textId="6693AE49" w:rsidR="004A1943" w:rsidRDefault="004A1943" w:rsidP="001963A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Computational Scientist</w:t>
      </w:r>
      <w:r w:rsidR="00DA7B52">
        <w:rPr>
          <w:rFonts w:ascii="Times New Roman" w:eastAsia="Calibri" w:hAnsi="Times New Roman" w:cs="Times New Roman"/>
          <w:sz w:val="24"/>
          <w:szCs w:val="24"/>
        </w:rPr>
        <w:t xml:space="preserve"> hired.</w:t>
      </w:r>
    </w:p>
    <w:p w14:paraId="25A0DE51" w14:textId="77777777" w:rsidR="00383499" w:rsidRPr="00383499" w:rsidRDefault="00383499" w:rsidP="00383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651ACE" w14:textId="4A57B5ED" w:rsidR="00414972" w:rsidRDefault="00414972" w:rsidP="004149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Update on IT Policies and Standards</w:t>
      </w:r>
    </w:p>
    <w:p w14:paraId="57086C96" w14:textId="200949F4" w:rsidR="00414972" w:rsidRDefault="00E17729" w:rsidP="0041497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There are four main policies</w:t>
      </w:r>
      <w:r w:rsidR="009F6F94">
        <w:rPr>
          <w:rFonts w:ascii="Times New Roman" w:eastAsia="Calibri" w:hAnsi="Times New Roman" w:cs="Times New Roman"/>
          <w:sz w:val="24"/>
          <w:szCs w:val="24"/>
        </w:rPr>
        <w:t xml:space="preserve"> plus contracts policy.</w:t>
      </w:r>
    </w:p>
    <w:p w14:paraId="705694D5" w14:textId="36203001" w:rsidR="003F131E" w:rsidRDefault="003F131E" w:rsidP="003F131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Looking for volunteers to be part of work groups to review the policies.  Will include ITS staff, CTI members,</w:t>
      </w:r>
      <w:r w:rsidR="00E546AA">
        <w:rPr>
          <w:rFonts w:ascii="Times New Roman" w:eastAsia="Calibri" w:hAnsi="Times New Roman" w:cs="Times New Roman"/>
          <w:sz w:val="24"/>
          <w:szCs w:val="24"/>
        </w:rPr>
        <w:t xml:space="preserve"> FacSen, and IT Gov.</w:t>
      </w:r>
    </w:p>
    <w:p w14:paraId="7D0FB101" w14:textId="24D970ED" w:rsidR="0045508B" w:rsidRDefault="0045508B" w:rsidP="003F131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First step is establishing wording that extricates what part of the policy needs to go to review.</w:t>
      </w:r>
    </w:p>
    <w:p w14:paraId="477D3BB4" w14:textId="1A52CEA7" w:rsidR="009F6F94" w:rsidRDefault="009F6F94" w:rsidP="0041497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Working with FacSen Executive Committee on contracts policy language</w:t>
      </w:r>
      <w:r w:rsidR="00C63FE4">
        <w:rPr>
          <w:rFonts w:ascii="Times New Roman" w:eastAsia="Calibri" w:hAnsi="Times New Roman" w:cs="Times New Roman"/>
          <w:sz w:val="24"/>
          <w:szCs w:val="24"/>
        </w:rPr>
        <w:t>.</w:t>
      </w:r>
      <w:r w:rsidR="00191AEB">
        <w:rPr>
          <w:rFonts w:ascii="Times New Roman" w:eastAsia="Calibri" w:hAnsi="Times New Roman" w:cs="Times New Roman"/>
          <w:sz w:val="24"/>
          <w:szCs w:val="24"/>
        </w:rPr>
        <w:t xml:space="preserve"> Creating easy to understand flow chart for better understanding of process</w:t>
      </w:r>
      <w:r w:rsidR="00B04F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8CA25" w14:textId="77777777" w:rsidR="00047919" w:rsidRDefault="00E546AA" w:rsidP="0041497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</w:t>
      </w:r>
      <w:r w:rsidR="00E0619B">
        <w:rPr>
          <w:rFonts w:ascii="Times New Roman" w:eastAsia="Calibri" w:hAnsi="Times New Roman" w:cs="Times New Roman"/>
          <w:sz w:val="24"/>
          <w:szCs w:val="24"/>
        </w:rPr>
        <w:t xml:space="preserve"> what was the state of affairs prior to this policy?</w:t>
      </w:r>
      <w:r w:rsidR="00E233D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C2D7AB5" w14:textId="77777777" w:rsidR="00EC0132" w:rsidRDefault="00E233D8" w:rsidP="0004791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Mike K:</w:t>
      </w:r>
      <w:r w:rsidR="00047919">
        <w:rPr>
          <w:rFonts w:ascii="Times New Roman" w:eastAsia="Calibri" w:hAnsi="Times New Roman" w:cs="Times New Roman"/>
          <w:sz w:val="24"/>
          <w:szCs w:val="24"/>
        </w:rPr>
        <w:t xml:space="preserve"> because of the new purchasing process, new legal counsel review process, and new contracts review process</w:t>
      </w:r>
      <w:r w:rsidR="00235EAA">
        <w:rPr>
          <w:rFonts w:ascii="Times New Roman" w:eastAsia="Calibri" w:hAnsi="Times New Roman" w:cs="Times New Roman"/>
          <w:sz w:val="24"/>
          <w:szCs w:val="24"/>
        </w:rPr>
        <w:t xml:space="preserve"> changes were made. </w:t>
      </w:r>
    </w:p>
    <w:p w14:paraId="6E191CDB" w14:textId="5417F7C6" w:rsidR="00E546AA" w:rsidRDefault="006229C9" w:rsidP="0004791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Purchasing does not always know what needs to be evaluated by IT so this will address most of these concerns.</w:t>
      </w:r>
      <w:r w:rsidR="00235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5164A4" w14:textId="64BC1393" w:rsidR="007B0F5F" w:rsidRDefault="007B0F5F" w:rsidP="007B0F5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ho</w:t>
      </w:r>
      <w:r w:rsidR="00922C50">
        <w:rPr>
          <w:rFonts w:ascii="Times New Roman" w:eastAsia="Calibri" w:hAnsi="Times New Roman" w:cs="Times New Roman"/>
          <w:sz w:val="24"/>
          <w:szCs w:val="24"/>
        </w:rPr>
        <w:t>w does this apply to machines on the research network with writing software</w:t>
      </w:r>
      <w:r w:rsidR="000C2772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DD6BD1">
        <w:rPr>
          <w:rFonts w:ascii="Times New Roman" w:eastAsia="Calibri" w:hAnsi="Times New Roman" w:cs="Times New Roman"/>
          <w:sz w:val="24"/>
          <w:szCs w:val="24"/>
        </w:rPr>
        <w:t>open-source</w:t>
      </w:r>
      <w:r w:rsidR="000C2772">
        <w:rPr>
          <w:rFonts w:ascii="Times New Roman" w:eastAsia="Calibri" w:hAnsi="Times New Roman" w:cs="Times New Roman"/>
          <w:sz w:val="24"/>
          <w:szCs w:val="24"/>
        </w:rPr>
        <w:t xml:space="preserve"> software</w:t>
      </w:r>
      <w:r w:rsidR="00922C50">
        <w:rPr>
          <w:rFonts w:ascii="Times New Roman" w:eastAsia="Calibri" w:hAnsi="Times New Roman" w:cs="Times New Roman"/>
          <w:sz w:val="24"/>
          <w:szCs w:val="24"/>
        </w:rPr>
        <w:t>, not sending data to the cloud</w:t>
      </w:r>
      <w:r w:rsidR="00126D2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6FC515B" w14:textId="1A81F54C" w:rsidR="00126D22" w:rsidRDefault="00126D22" w:rsidP="00126D2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It’s not reasonable for us as an organization to police those., but </w:t>
      </w:r>
      <w:r w:rsidR="007D5E74">
        <w:rPr>
          <w:rFonts w:ascii="Times New Roman" w:eastAsia="Calibri" w:hAnsi="Times New Roman" w:cs="Times New Roman"/>
          <w:sz w:val="24"/>
          <w:szCs w:val="24"/>
        </w:rPr>
        <w:t>needs to be studied more</w:t>
      </w:r>
      <w:r w:rsidR="000C2772">
        <w:rPr>
          <w:rFonts w:ascii="Times New Roman" w:eastAsia="Calibri" w:hAnsi="Times New Roman" w:cs="Times New Roman"/>
          <w:sz w:val="24"/>
          <w:szCs w:val="24"/>
        </w:rPr>
        <w:t>, and used at your own risk.</w:t>
      </w:r>
    </w:p>
    <w:p w14:paraId="4E4A8C62" w14:textId="273FEA4E" w:rsidR="00D86368" w:rsidRDefault="00D86368" w:rsidP="00126D22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K: we do not want to slow down the process of research however, some are </w:t>
      </w:r>
      <w:r w:rsidR="004C2B2B">
        <w:rPr>
          <w:rFonts w:ascii="Times New Roman" w:eastAsia="Calibri" w:hAnsi="Times New Roman" w:cs="Times New Roman"/>
          <w:sz w:val="24"/>
          <w:szCs w:val="24"/>
        </w:rPr>
        <w:t>weaponized,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 end user needs to be very careful.</w:t>
      </w:r>
    </w:p>
    <w:p w14:paraId="6EEBBDD0" w14:textId="623543B5" w:rsidR="00C60BE3" w:rsidRDefault="00C60BE3" w:rsidP="00C60B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Marta: </w:t>
      </w:r>
      <w:r w:rsidR="006B0E1F">
        <w:rPr>
          <w:rFonts w:ascii="Times New Roman" w:eastAsia="Calibri" w:hAnsi="Times New Roman" w:cs="Times New Roman"/>
          <w:sz w:val="24"/>
          <w:szCs w:val="24"/>
        </w:rPr>
        <w:t>perhaps we have a Brightspace course that ITS creates regarding IT purchasing policy on research needs.</w:t>
      </w:r>
      <w:r w:rsidR="00876FF7">
        <w:rPr>
          <w:rFonts w:ascii="Times New Roman" w:eastAsia="Calibri" w:hAnsi="Times New Roman" w:cs="Times New Roman"/>
          <w:sz w:val="24"/>
          <w:szCs w:val="24"/>
        </w:rPr>
        <w:t xml:space="preserve">  With regard to decision tree, perhaps a list of preapproved vendors that ITS security already evaluated so we can </w:t>
      </w:r>
      <w:r w:rsidR="00DB67A2">
        <w:rPr>
          <w:rFonts w:ascii="Times New Roman" w:eastAsia="Calibri" w:hAnsi="Times New Roman" w:cs="Times New Roman"/>
          <w:sz w:val="24"/>
          <w:szCs w:val="24"/>
        </w:rPr>
        <w:t>shorten the process by purchasing from the list.  Some companies are more reliable than others.</w:t>
      </w:r>
    </w:p>
    <w:p w14:paraId="32063BD9" w14:textId="68D231F7" w:rsidR="00246EE7" w:rsidRDefault="00CC2E7E" w:rsidP="00E54EF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we do have this list it’s just not easy to find.  We will need to change that.</w:t>
      </w:r>
      <w:r w:rsidR="009F5E5E">
        <w:rPr>
          <w:rFonts w:ascii="Times New Roman" w:eastAsia="Calibri" w:hAnsi="Times New Roman" w:cs="Times New Roman"/>
          <w:sz w:val="24"/>
          <w:szCs w:val="24"/>
        </w:rPr>
        <w:t xml:space="preserve">  It’s on a Google Sheet in a Google Drive currently.</w:t>
      </w:r>
    </w:p>
    <w:p w14:paraId="0244D472" w14:textId="77777777" w:rsidR="00EF0363" w:rsidRDefault="000B7C4E" w:rsidP="000B7C4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what will the process be for review of IT security policies?</w:t>
      </w:r>
      <w:r w:rsidR="003C24A7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r w:rsidR="00467638">
        <w:rPr>
          <w:rFonts w:ascii="Times New Roman" w:eastAsia="Calibri" w:hAnsi="Times New Roman" w:cs="Times New Roman"/>
          <w:sz w:val="24"/>
          <w:szCs w:val="24"/>
        </w:rPr>
        <w:t>it acceptable that Amanda and I, representing CTI, are sufficient faculty to represent for all faculty?</w:t>
      </w:r>
    </w:p>
    <w:p w14:paraId="271C7EEC" w14:textId="53DA8C4A" w:rsidR="000B7C4E" w:rsidRPr="00E54EFD" w:rsidRDefault="00467638" w:rsidP="00EF036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Yes</w:t>
      </w:r>
      <w:r w:rsidR="0036212A">
        <w:rPr>
          <w:rFonts w:ascii="Times New Roman" w:eastAsia="Calibri" w:hAnsi="Times New Roman" w:cs="Times New Roman"/>
          <w:sz w:val="24"/>
          <w:szCs w:val="24"/>
        </w:rPr>
        <w:t>, we need to keep the work group small and nimble to move things ahead to meet a looming deadline.</w:t>
      </w:r>
    </w:p>
    <w:p w14:paraId="1E93CCD1" w14:textId="77777777" w:rsidR="00383499" w:rsidRPr="00383499" w:rsidRDefault="00383499" w:rsidP="00383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A117F" w14:textId="05489A9B" w:rsidR="00414972" w:rsidRDefault="00414972" w:rsidP="0041497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Review of IT Strategic Plan</w:t>
      </w:r>
    </w:p>
    <w:p w14:paraId="70D1426F" w14:textId="29F32527" w:rsidR="00414972" w:rsidRDefault="00CC3CAD" w:rsidP="0041497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would like to take sections of the URI SP to reevaluate what is there, </w:t>
      </w:r>
      <w:r w:rsidR="00852BEB">
        <w:rPr>
          <w:rFonts w:ascii="Times New Roman" w:eastAsia="Calibri" w:hAnsi="Times New Roman" w:cs="Times New Roman"/>
          <w:sz w:val="24"/>
          <w:szCs w:val="24"/>
        </w:rPr>
        <w:t>prioritize them, and determine best approach to review the SP.  This would be done outside of IT Gov meetings.</w:t>
      </w:r>
    </w:p>
    <w:p w14:paraId="5AB8A3CD" w14:textId="0D982D6F" w:rsidR="0090658F" w:rsidRDefault="00130B51" w:rsidP="004A28D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G: John Stringer led a conversation on how to prioritize a SP.</w:t>
      </w:r>
    </w:p>
    <w:p w14:paraId="5D728436" w14:textId="76479603" w:rsidR="005E0EE8" w:rsidRDefault="005E0EE8" w:rsidP="005E0EE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 will send the IT SP document to members for discussion at our next meeting.</w:t>
      </w:r>
    </w:p>
    <w:p w14:paraId="66A7DAA5" w14:textId="77777777" w:rsidR="00077D6B" w:rsidRPr="00077D6B" w:rsidRDefault="00077D6B" w:rsidP="00077D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73E67" w14:textId="085D30E9" w:rsidR="002B1598" w:rsidRPr="00383499" w:rsidRDefault="00FF688B" w:rsidP="003834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872E904" w14:textId="3BD5243B" w:rsidR="00A67BB8" w:rsidRDefault="00A67BB8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Dennis: has an announcement gone out proactively to remind people to log into eCampus</w:t>
      </w:r>
      <w:r w:rsidR="00DC5F6C">
        <w:rPr>
          <w:rFonts w:ascii="Times New Roman" w:eastAsia="Calibri" w:hAnsi="Times New Roman" w:cs="Times New Roman"/>
          <w:sz w:val="24"/>
          <w:szCs w:val="24"/>
        </w:rPr>
        <w:t xml:space="preserve"> ahead of grades, summer session, etc.?</w:t>
      </w:r>
    </w:p>
    <w:p w14:paraId="5D3FD3AF" w14:textId="4DC806C9" w:rsidR="00DC5F6C" w:rsidRDefault="00DC5F6C" w:rsidP="00DC5F6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targeted communications are planned to go out to those impacted b</w:t>
      </w:r>
      <w:r w:rsidR="00CF08A8">
        <w:rPr>
          <w:rFonts w:ascii="Times New Roman" w:eastAsia="Calibri" w:hAnsi="Times New Roman" w:cs="Times New Roman"/>
          <w:sz w:val="24"/>
          <w:szCs w:val="24"/>
        </w:rPr>
        <w:t>ecause they hadn’t signed in to eCampus yet.</w:t>
      </w:r>
    </w:p>
    <w:p w14:paraId="13C6CF94" w14:textId="282B6932" w:rsidR="00CF08A8" w:rsidRDefault="00CF08A8" w:rsidP="00CF08A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ChatGPT at URI conversation with ASU to get more information about an enterprise licensing</w:t>
      </w:r>
      <w:r w:rsidR="00606F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4B8FEF" w14:textId="0CDBD479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26AB7E3E" w14:textId="3C725135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250D1B">
        <w:rPr>
          <w:rFonts w:ascii="Times New Roman" w:eastAsia="Calibri" w:hAnsi="Times New Roman" w:cs="Times New Roman"/>
          <w:sz w:val="24"/>
          <w:szCs w:val="24"/>
        </w:rPr>
        <w:t xml:space="preserve">WED </w:t>
      </w:r>
      <w:r w:rsidR="00352E17">
        <w:rPr>
          <w:rFonts w:ascii="Times New Roman" w:eastAsia="Calibri" w:hAnsi="Times New Roman" w:cs="Times New Roman"/>
          <w:sz w:val="24"/>
          <w:szCs w:val="24"/>
        </w:rPr>
        <w:t>0</w:t>
      </w:r>
      <w:r w:rsidR="00383499">
        <w:rPr>
          <w:rFonts w:ascii="Times New Roman" w:eastAsia="Calibri" w:hAnsi="Times New Roman" w:cs="Times New Roman"/>
          <w:sz w:val="24"/>
          <w:szCs w:val="24"/>
        </w:rPr>
        <w:t>5</w:t>
      </w:r>
      <w:r w:rsidR="00352E17">
        <w:rPr>
          <w:rFonts w:ascii="Times New Roman" w:eastAsia="Calibri" w:hAnsi="Times New Roman" w:cs="Times New Roman"/>
          <w:sz w:val="24"/>
          <w:szCs w:val="24"/>
        </w:rPr>
        <w:t>/0</w:t>
      </w:r>
      <w:r w:rsidR="00383499">
        <w:rPr>
          <w:rFonts w:ascii="Times New Roman" w:eastAsia="Calibri" w:hAnsi="Times New Roman" w:cs="Times New Roman"/>
          <w:sz w:val="24"/>
          <w:szCs w:val="24"/>
        </w:rPr>
        <w:t>1</w:t>
      </w:r>
      <w:r w:rsidR="00352E17">
        <w:rPr>
          <w:rFonts w:ascii="Times New Roman" w:eastAsia="Calibri" w:hAnsi="Times New Roman" w:cs="Times New Roman"/>
          <w:sz w:val="24"/>
          <w:szCs w:val="24"/>
        </w:rPr>
        <w:t>/2024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250D1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A48"/>
    <w:rsid w:val="00041B65"/>
    <w:rsid w:val="00041D13"/>
    <w:rsid w:val="000423F6"/>
    <w:rsid w:val="00042ACB"/>
    <w:rsid w:val="00046178"/>
    <w:rsid w:val="0004650D"/>
    <w:rsid w:val="00046BDB"/>
    <w:rsid w:val="0004724B"/>
    <w:rsid w:val="00047639"/>
    <w:rsid w:val="00047919"/>
    <w:rsid w:val="0005098A"/>
    <w:rsid w:val="000510C9"/>
    <w:rsid w:val="0005117C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CA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8B5"/>
    <w:rsid w:val="000B7C49"/>
    <w:rsid w:val="000B7C4E"/>
    <w:rsid w:val="000C046F"/>
    <w:rsid w:val="000C0DFB"/>
    <w:rsid w:val="000C167F"/>
    <w:rsid w:val="000C1A3F"/>
    <w:rsid w:val="000C1CA8"/>
    <w:rsid w:val="000C2027"/>
    <w:rsid w:val="000C2089"/>
    <w:rsid w:val="000C2772"/>
    <w:rsid w:val="000C56C1"/>
    <w:rsid w:val="000D0E76"/>
    <w:rsid w:val="000D1514"/>
    <w:rsid w:val="000D163D"/>
    <w:rsid w:val="000D2592"/>
    <w:rsid w:val="000D2C9E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6D22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EF0"/>
    <w:rsid w:val="0016157D"/>
    <w:rsid w:val="001626F5"/>
    <w:rsid w:val="00163C65"/>
    <w:rsid w:val="001654BC"/>
    <w:rsid w:val="00165A50"/>
    <w:rsid w:val="00167521"/>
    <w:rsid w:val="00170926"/>
    <w:rsid w:val="00170A94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80D46"/>
    <w:rsid w:val="001839BC"/>
    <w:rsid w:val="00183E69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63AE"/>
    <w:rsid w:val="001A0499"/>
    <w:rsid w:val="001A149B"/>
    <w:rsid w:val="001A26F8"/>
    <w:rsid w:val="001A2A70"/>
    <w:rsid w:val="001A2F7E"/>
    <w:rsid w:val="001A4083"/>
    <w:rsid w:val="001A40D4"/>
    <w:rsid w:val="001A410F"/>
    <w:rsid w:val="001A589B"/>
    <w:rsid w:val="001A6839"/>
    <w:rsid w:val="001A71DD"/>
    <w:rsid w:val="001A7905"/>
    <w:rsid w:val="001A79B9"/>
    <w:rsid w:val="001B00F0"/>
    <w:rsid w:val="001B0BD7"/>
    <w:rsid w:val="001B10AC"/>
    <w:rsid w:val="001B1E85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F5"/>
    <w:rsid w:val="001E290E"/>
    <w:rsid w:val="001E2C3A"/>
    <w:rsid w:val="001E3BE3"/>
    <w:rsid w:val="001E3C57"/>
    <w:rsid w:val="001E55B3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84C"/>
    <w:rsid w:val="00283958"/>
    <w:rsid w:val="0028489E"/>
    <w:rsid w:val="002849D5"/>
    <w:rsid w:val="002851F4"/>
    <w:rsid w:val="0028629E"/>
    <w:rsid w:val="002864C3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91B"/>
    <w:rsid w:val="002B469E"/>
    <w:rsid w:val="002B537E"/>
    <w:rsid w:val="002B6858"/>
    <w:rsid w:val="002B6FD2"/>
    <w:rsid w:val="002B71A6"/>
    <w:rsid w:val="002B7A49"/>
    <w:rsid w:val="002B7ED7"/>
    <w:rsid w:val="002B7FFD"/>
    <w:rsid w:val="002C0392"/>
    <w:rsid w:val="002C0ADE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103AE"/>
    <w:rsid w:val="00310A7E"/>
    <w:rsid w:val="00310EA5"/>
    <w:rsid w:val="00312B73"/>
    <w:rsid w:val="00312B7E"/>
    <w:rsid w:val="0031477A"/>
    <w:rsid w:val="00314FEF"/>
    <w:rsid w:val="00316501"/>
    <w:rsid w:val="003165B9"/>
    <w:rsid w:val="00317262"/>
    <w:rsid w:val="00320200"/>
    <w:rsid w:val="003206B5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6FD9"/>
    <w:rsid w:val="0034733F"/>
    <w:rsid w:val="0034740B"/>
    <w:rsid w:val="00350111"/>
    <w:rsid w:val="00350163"/>
    <w:rsid w:val="00350548"/>
    <w:rsid w:val="00351536"/>
    <w:rsid w:val="003516B2"/>
    <w:rsid w:val="00351BAF"/>
    <w:rsid w:val="00351CE8"/>
    <w:rsid w:val="00352179"/>
    <w:rsid w:val="0035238E"/>
    <w:rsid w:val="00352D69"/>
    <w:rsid w:val="00352E17"/>
    <w:rsid w:val="00353DAA"/>
    <w:rsid w:val="00354A37"/>
    <w:rsid w:val="00355E61"/>
    <w:rsid w:val="003564F5"/>
    <w:rsid w:val="00356EA3"/>
    <w:rsid w:val="00357555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70EB7"/>
    <w:rsid w:val="00370F9D"/>
    <w:rsid w:val="00371159"/>
    <w:rsid w:val="00371320"/>
    <w:rsid w:val="00371A3D"/>
    <w:rsid w:val="00371D65"/>
    <w:rsid w:val="00372BD3"/>
    <w:rsid w:val="00374A62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08A"/>
    <w:rsid w:val="003B1D4A"/>
    <w:rsid w:val="003B254F"/>
    <w:rsid w:val="003B2804"/>
    <w:rsid w:val="003B313D"/>
    <w:rsid w:val="003B3394"/>
    <w:rsid w:val="003B4287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56C"/>
    <w:rsid w:val="00413A11"/>
    <w:rsid w:val="00413EF9"/>
    <w:rsid w:val="0041405F"/>
    <w:rsid w:val="00414972"/>
    <w:rsid w:val="00415382"/>
    <w:rsid w:val="00415998"/>
    <w:rsid w:val="00417980"/>
    <w:rsid w:val="00417D34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41DC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2750"/>
    <w:rsid w:val="004A28D6"/>
    <w:rsid w:val="004A448F"/>
    <w:rsid w:val="004A4C68"/>
    <w:rsid w:val="004A4C8F"/>
    <w:rsid w:val="004A5DC6"/>
    <w:rsid w:val="004A7B25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B06"/>
    <w:rsid w:val="004D55B9"/>
    <w:rsid w:val="004D6077"/>
    <w:rsid w:val="004D67B0"/>
    <w:rsid w:val="004D7EA9"/>
    <w:rsid w:val="004E0032"/>
    <w:rsid w:val="004E01C4"/>
    <w:rsid w:val="004E16CF"/>
    <w:rsid w:val="004E1A60"/>
    <w:rsid w:val="004E220D"/>
    <w:rsid w:val="004E2BD1"/>
    <w:rsid w:val="004E31A4"/>
    <w:rsid w:val="004E3C2C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FB6"/>
    <w:rsid w:val="00516779"/>
    <w:rsid w:val="0051703F"/>
    <w:rsid w:val="005207D5"/>
    <w:rsid w:val="00521B03"/>
    <w:rsid w:val="00522869"/>
    <w:rsid w:val="00523D9E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4402"/>
    <w:rsid w:val="0055455C"/>
    <w:rsid w:val="0055537B"/>
    <w:rsid w:val="005556F0"/>
    <w:rsid w:val="00555A6D"/>
    <w:rsid w:val="005563FF"/>
    <w:rsid w:val="0055743A"/>
    <w:rsid w:val="00560767"/>
    <w:rsid w:val="00560AE4"/>
    <w:rsid w:val="00561241"/>
    <w:rsid w:val="0056275A"/>
    <w:rsid w:val="00562969"/>
    <w:rsid w:val="00562E65"/>
    <w:rsid w:val="00564616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20BB"/>
    <w:rsid w:val="0058384C"/>
    <w:rsid w:val="00583ED4"/>
    <w:rsid w:val="00585965"/>
    <w:rsid w:val="00586F94"/>
    <w:rsid w:val="005871BD"/>
    <w:rsid w:val="00590DFB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C58"/>
    <w:rsid w:val="005A69E5"/>
    <w:rsid w:val="005A7262"/>
    <w:rsid w:val="005A7D66"/>
    <w:rsid w:val="005B03DF"/>
    <w:rsid w:val="005B0806"/>
    <w:rsid w:val="005B0BF5"/>
    <w:rsid w:val="005B24DC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236"/>
    <w:rsid w:val="005E0381"/>
    <w:rsid w:val="005E03D1"/>
    <w:rsid w:val="005E0D7E"/>
    <w:rsid w:val="005E0EE8"/>
    <w:rsid w:val="005E1FE0"/>
    <w:rsid w:val="005E217E"/>
    <w:rsid w:val="005E5305"/>
    <w:rsid w:val="005E5A2B"/>
    <w:rsid w:val="005E7B93"/>
    <w:rsid w:val="005F006D"/>
    <w:rsid w:val="005F2E89"/>
    <w:rsid w:val="005F382B"/>
    <w:rsid w:val="005F3834"/>
    <w:rsid w:val="005F4225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1308"/>
    <w:rsid w:val="0066166D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8234E"/>
    <w:rsid w:val="00682B7A"/>
    <w:rsid w:val="00682CD5"/>
    <w:rsid w:val="0068300D"/>
    <w:rsid w:val="00686260"/>
    <w:rsid w:val="00686806"/>
    <w:rsid w:val="00690452"/>
    <w:rsid w:val="00690470"/>
    <w:rsid w:val="006928AC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AB0"/>
    <w:rsid w:val="006A4A53"/>
    <w:rsid w:val="006A4E83"/>
    <w:rsid w:val="006A5742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4A5"/>
    <w:rsid w:val="006D511A"/>
    <w:rsid w:val="006D5130"/>
    <w:rsid w:val="006D55A7"/>
    <w:rsid w:val="006D5F84"/>
    <w:rsid w:val="006D60A1"/>
    <w:rsid w:val="006D6B76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1D2B"/>
    <w:rsid w:val="0073223F"/>
    <w:rsid w:val="00732CD3"/>
    <w:rsid w:val="00732D65"/>
    <w:rsid w:val="007335B4"/>
    <w:rsid w:val="007335DC"/>
    <w:rsid w:val="0073476B"/>
    <w:rsid w:val="00734C7D"/>
    <w:rsid w:val="00734D9D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2F2A"/>
    <w:rsid w:val="00753498"/>
    <w:rsid w:val="00753EF5"/>
    <w:rsid w:val="0075429F"/>
    <w:rsid w:val="00754FE8"/>
    <w:rsid w:val="00755A80"/>
    <w:rsid w:val="007565D1"/>
    <w:rsid w:val="00756664"/>
    <w:rsid w:val="00756D1E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332A"/>
    <w:rsid w:val="007944F9"/>
    <w:rsid w:val="00796013"/>
    <w:rsid w:val="007963DF"/>
    <w:rsid w:val="0079679D"/>
    <w:rsid w:val="007967A9"/>
    <w:rsid w:val="00797026"/>
    <w:rsid w:val="0079715B"/>
    <w:rsid w:val="007A1046"/>
    <w:rsid w:val="007A1056"/>
    <w:rsid w:val="007A10A5"/>
    <w:rsid w:val="007A17B2"/>
    <w:rsid w:val="007A20CA"/>
    <w:rsid w:val="007A2CC5"/>
    <w:rsid w:val="007A3319"/>
    <w:rsid w:val="007A3329"/>
    <w:rsid w:val="007A3F98"/>
    <w:rsid w:val="007A4834"/>
    <w:rsid w:val="007A749A"/>
    <w:rsid w:val="007A7DC3"/>
    <w:rsid w:val="007B0780"/>
    <w:rsid w:val="007B0F5F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800065"/>
    <w:rsid w:val="008005C3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10D78"/>
    <w:rsid w:val="008117B7"/>
    <w:rsid w:val="00812715"/>
    <w:rsid w:val="008127CA"/>
    <w:rsid w:val="00812C63"/>
    <w:rsid w:val="0081361D"/>
    <w:rsid w:val="008136A3"/>
    <w:rsid w:val="008139D0"/>
    <w:rsid w:val="008154AC"/>
    <w:rsid w:val="00817A23"/>
    <w:rsid w:val="00820AF4"/>
    <w:rsid w:val="00821256"/>
    <w:rsid w:val="00822306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72D"/>
    <w:rsid w:val="00866B83"/>
    <w:rsid w:val="00867365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76FF7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B3C"/>
    <w:rsid w:val="008B1E6C"/>
    <w:rsid w:val="008B21A6"/>
    <w:rsid w:val="008B3C45"/>
    <w:rsid w:val="008B41B5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781"/>
    <w:rsid w:val="008E081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75B1"/>
    <w:rsid w:val="00980737"/>
    <w:rsid w:val="009808FA"/>
    <w:rsid w:val="00980F26"/>
    <w:rsid w:val="009818A7"/>
    <w:rsid w:val="00981EDA"/>
    <w:rsid w:val="00982593"/>
    <w:rsid w:val="009829C9"/>
    <w:rsid w:val="00983FCC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3711"/>
    <w:rsid w:val="009A4ADC"/>
    <w:rsid w:val="009A4CC0"/>
    <w:rsid w:val="009A5869"/>
    <w:rsid w:val="009A592E"/>
    <w:rsid w:val="009A59A6"/>
    <w:rsid w:val="009A5B10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19AE"/>
    <w:rsid w:val="00A72347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520C"/>
    <w:rsid w:val="00AE575E"/>
    <w:rsid w:val="00AE6D31"/>
    <w:rsid w:val="00AE6E21"/>
    <w:rsid w:val="00AE74B2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2060"/>
    <w:rsid w:val="00B22BA6"/>
    <w:rsid w:val="00B23BE5"/>
    <w:rsid w:val="00B25079"/>
    <w:rsid w:val="00B255FF"/>
    <w:rsid w:val="00B25954"/>
    <w:rsid w:val="00B266A9"/>
    <w:rsid w:val="00B304C1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7C6"/>
    <w:rsid w:val="00B76119"/>
    <w:rsid w:val="00B77BC1"/>
    <w:rsid w:val="00B77BFF"/>
    <w:rsid w:val="00B8084B"/>
    <w:rsid w:val="00B80E86"/>
    <w:rsid w:val="00B81657"/>
    <w:rsid w:val="00B819DD"/>
    <w:rsid w:val="00B81E42"/>
    <w:rsid w:val="00B82140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90817"/>
    <w:rsid w:val="00B90BD7"/>
    <w:rsid w:val="00B90F86"/>
    <w:rsid w:val="00B91EB6"/>
    <w:rsid w:val="00B91F67"/>
    <w:rsid w:val="00B9353A"/>
    <w:rsid w:val="00B93A91"/>
    <w:rsid w:val="00B95239"/>
    <w:rsid w:val="00B97860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907"/>
    <w:rsid w:val="00BD7AD6"/>
    <w:rsid w:val="00BD7B7C"/>
    <w:rsid w:val="00BE0826"/>
    <w:rsid w:val="00BE1828"/>
    <w:rsid w:val="00BE1AB6"/>
    <w:rsid w:val="00BE1C43"/>
    <w:rsid w:val="00BE1E06"/>
    <w:rsid w:val="00BE2637"/>
    <w:rsid w:val="00BE325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442C"/>
    <w:rsid w:val="00C158A5"/>
    <w:rsid w:val="00C161D1"/>
    <w:rsid w:val="00C16577"/>
    <w:rsid w:val="00C20B1F"/>
    <w:rsid w:val="00C21AB2"/>
    <w:rsid w:val="00C21D1C"/>
    <w:rsid w:val="00C23F80"/>
    <w:rsid w:val="00C25023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6217"/>
    <w:rsid w:val="00C566DB"/>
    <w:rsid w:val="00C56B7C"/>
    <w:rsid w:val="00C5759C"/>
    <w:rsid w:val="00C57AB3"/>
    <w:rsid w:val="00C600CF"/>
    <w:rsid w:val="00C60BE3"/>
    <w:rsid w:val="00C60FC7"/>
    <w:rsid w:val="00C610A1"/>
    <w:rsid w:val="00C6137F"/>
    <w:rsid w:val="00C6156E"/>
    <w:rsid w:val="00C62D10"/>
    <w:rsid w:val="00C62EF7"/>
    <w:rsid w:val="00C63670"/>
    <w:rsid w:val="00C63BC3"/>
    <w:rsid w:val="00C63FE4"/>
    <w:rsid w:val="00C65039"/>
    <w:rsid w:val="00C65E0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D7C"/>
    <w:rsid w:val="00C978FD"/>
    <w:rsid w:val="00C97B4D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4E24"/>
    <w:rsid w:val="00CB5AE7"/>
    <w:rsid w:val="00CB6531"/>
    <w:rsid w:val="00CB73ED"/>
    <w:rsid w:val="00CC005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F77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3EFB"/>
    <w:rsid w:val="00D03FBF"/>
    <w:rsid w:val="00D062A1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50BA"/>
    <w:rsid w:val="00D355AE"/>
    <w:rsid w:val="00D374E7"/>
    <w:rsid w:val="00D4002F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EEF"/>
    <w:rsid w:val="00D6326A"/>
    <w:rsid w:val="00D63910"/>
    <w:rsid w:val="00D63D2F"/>
    <w:rsid w:val="00D63F09"/>
    <w:rsid w:val="00D642DA"/>
    <w:rsid w:val="00D6591E"/>
    <w:rsid w:val="00D66062"/>
    <w:rsid w:val="00D66D5B"/>
    <w:rsid w:val="00D677D6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3011"/>
    <w:rsid w:val="00D836CF"/>
    <w:rsid w:val="00D84BB2"/>
    <w:rsid w:val="00D85582"/>
    <w:rsid w:val="00D85BEB"/>
    <w:rsid w:val="00D86368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1848"/>
    <w:rsid w:val="00DA40C8"/>
    <w:rsid w:val="00DA44B8"/>
    <w:rsid w:val="00DA49C9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9E4"/>
    <w:rsid w:val="00DE65D1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7729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46E5F"/>
    <w:rsid w:val="00E50750"/>
    <w:rsid w:val="00E51598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230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76BC"/>
    <w:rsid w:val="00EB7D7D"/>
    <w:rsid w:val="00EC0132"/>
    <w:rsid w:val="00EC0B40"/>
    <w:rsid w:val="00EC0CFF"/>
    <w:rsid w:val="00EC0F38"/>
    <w:rsid w:val="00EC16A3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163"/>
    <w:rsid w:val="00ED71CE"/>
    <w:rsid w:val="00ED7799"/>
    <w:rsid w:val="00ED7807"/>
    <w:rsid w:val="00EE04A4"/>
    <w:rsid w:val="00EE1016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E9"/>
    <w:rsid w:val="00F42FEE"/>
    <w:rsid w:val="00F43ABB"/>
    <w:rsid w:val="00F475B6"/>
    <w:rsid w:val="00F503B6"/>
    <w:rsid w:val="00F506B1"/>
    <w:rsid w:val="00F507B0"/>
    <w:rsid w:val="00F5080F"/>
    <w:rsid w:val="00F512B0"/>
    <w:rsid w:val="00F52022"/>
    <w:rsid w:val="00F532A2"/>
    <w:rsid w:val="00F548A0"/>
    <w:rsid w:val="00F55F08"/>
    <w:rsid w:val="00F571E3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6163"/>
    <w:rsid w:val="00F66896"/>
    <w:rsid w:val="00F66CDD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61AD"/>
    <w:rsid w:val="00FE653D"/>
    <w:rsid w:val="00FE726E"/>
    <w:rsid w:val="00FE7B1E"/>
    <w:rsid w:val="00FE7EE0"/>
    <w:rsid w:val="00FF022E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74</cp:revision>
  <dcterms:created xsi:type="dcterms:W3CDTF">2024-04-03T11:45:00Z</dcterms:created>
  <dcterms:modified xsi:type="dcterms:W3CDTF">2024-04-03T13:59:00Z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